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5A75" w:rsidRDefault="001D569E">
      <w:pPr>
        <w:pStyle w:val="Title"/>
        <w:keepNext w:val="0"/>
        <w:keepLines w:val="0"/>
        <w:spacing w:after="0"/>
        <w:contextualSpacing w:val="0"/>
        <w:rPr>
          <w:sz w:val="48"/>
          <w:szCs w:val="48"/>
        </w:rPr>
      </w:pPr>
      <w:bookmarkStart w:id="0" w:name="_gc2pz7m8v7e" w:colFirst="0" w:colLast="0"/>
      <w:bookmarkEnd w:id="0"/>
      <w:r>
        <w:rPr>
          <w:noProof/>
          <w:lang w:val="en-US"/>
        </w:rPr>
        <w:drawing>
          <wp:anchor distT="0" distB="0" distL="0" distR="0" simplePos="0" relativeHeight="251658240" behindDoc="0" locked="0" layoutInCell="1" hidden="0" allowOverlap="1">
            <wp:simplePos x="0" y="0"/>
            <wp:positionH relativeFrom="margin">
              <wp:posOffset>4524375</wp:posOffset>
            </wp:positionH>
            <wp:positionV relativeFrom="paragraph">
              <wp:posOffset>0</wp:posOffset>
            </wp:positionV>
            <wp:extent cx="1800225" cy="1895475"/>
            <wp:effectExtent l="0" t="0" r="0" b="0"/>
            <wp:wrapSquare wrapText="bothSides" distT="0" distB="0" distL="0" distR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"/>
                    <a:srcRect l="24000" r="2560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margin">
              <wp:posOffset>-114299</wp:posOffset>
            </wp:positionH>
            <wp:positionV relativeFrom="paragraph">
              <wp:posOffset>104775</wp:posOffset>
            </wp:positionV>
            <wp:extent cx="1141200" cy="1584000"/>
            <wp:effectExtent l="0" t="0" r="0" b="0"/>
            <wp:wrapSquare wrapText="bothSides" distT="0" distB="0" distL="114300" distR="114300"/>
            <wp:docPr id="3" name="image6.jpg" descr="C:\work\SVN\aswgoesspice\trunk\WG_A0_Process_management\documentation\templates\EB+Elektrobit_RGB_cropped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C:\work\SVN\aswgoesspice\trunk\WG_A0_Process_management\documentation\templates\EB+Elektrobit_RGB_cropped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1200" cy="158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C5A75" w:rsidRDefault="00EC5A75">
      <w:pPr>
        <w:pStyle w:val="Title"/>
        <w:keepNext w:val="0"/>
        <w:keepLines w:val="0"/>
        <w:spacing w:after="0"/>
        <w:ind w:left="720"/>
        <w:contextualSpacing w:val="0"/>
        <w:jc w:val="right"/>
        <w:rPr>
          <w:color w:val="B7B7B7"/>
          <w:sz w:val="48"/>
          <w:szCs w:val="48"/>
        </w:rPr>
      </w:pPr>
      <w:bookmarkStart w:id="1" w:name="_26sbew8fa0gp" w:colFirst="0" w:colLast="0"/>
      <w:bookmarkEnd w:id="1"/>
    </w:p>
    <w:p w:rsidR="00EC5A75" w:rsidRDefault="00EC5A75">
      <w:pPr>
        <w:pStyle w:val="Title"/>
        <w:contextualSpacing w:val="0"/>
        <w:jc w:val="right"/>
        <w:rPr>
          <w:sz w:val="48"/>
          <w:szCs w:val="48"/>
        </w:rPr>
      </w:pPr>
      <w:bookmarkStart w:id="2" w:name="_1v0rwb789wl3" w:colFirst="0" w:colLast="0"/>
      <w:bookmarkEnd w:id="2"/>
    </w:p>
    <w:p w:rsidR="00EC5A75" w:rsidRDefault="00EC5A75">
      <w:pPr>
        <w:pStyle w:val="Title"/>
        <w:contextualSpacing w:val="0"/>
        <w:rPr>
          <w:sz w:val="48"/>
          <w:szCs w:val="48"/>
        </w:rPr>
      </w:pPr>
      <w:bookmarkStart w:id="3" w:name="_2468oyeg0eef" w:colFirst="0" w:colLast="0"/>
      <w:bookmarkEnd w:id="3"/>
    </w:p>
    <w:p w:rsidR="00EC5A75" w:rsidRDefault="00EC5A75"/>
    <w:p w:rsidR="00EC5A75" w:rsidRDefault="00EC5A75"/>
    <w:p w:rsidR="00EC5A75" w:rsidRDefault="001D569E">
      <w:pPr>
        <w:pStyle w:val="Title"/>
        <w:contextualSpacing w:val="0"/>
        <w:jc w:val="right"/>
      </w:pPr>
      <w:bookmarkStart w:id="4" w:name="_ug35toubx59n" w:colFirst="0" w:colLast="0"/>
      <w:bookmarkEnd w:id="4"/>
      <w:r>
        <w:rPr>
          <w:sz w:val="48"/>
          <w:szCs w:val="48"/>
        </w:rPr>
        <w:t>Technical Safety Concept Lane Assistance</w:t>
      </w:r>
    </w:p>
    <w:p w:rsidR="00EC5A75" w:rsidRDefault="001D569E">
      <w:pPr>
        <w:jc w:val="right"/>
        <w:rPr>
          <w:b/>
          <w:color w:val="B7B7B7"/>
        </w:rPr>
      </w:pPr>
      <w:r>
        <w:rPr>
          <w:b/>
        </w:rPr>
        <w:t xml:space="preserve">Document Version: </w:t>
      </w:r>
      <w:r>
        <w:rPr>
          <w:b/>
          <w:color w:val="B7B7B7"/>
        </w:rPr>
        <w:t>[Version]</w:t>
      </w:r>
    </w:p>
    <w:p w:rsidR="00EC5A75" w:rsidRDefault="001D569E">
      <w:pPr>
        <w:jc w:val="right"/>
        <w:rPr>
          <w:b/>
          <w:color w:val="999999"/>
        </w:rPr>
      </w:pPr>
      <w:r>
        <w:rPr>
          <w:b/>
          <w:color w:val="999999"/>
        </w:rPr>
        <w:t>Template Version 1.0, Released on 2017-06-21</w:t>
      </w:r>
    </w:p>
    <w:p w:rsidR="00EC5A75" w:rsidRDefault="00EC5A75"/>
    <w:p w:rsidR="00EC5A75" w:rsidRDefault="001D569E">
      <w:pPr>
        <w:pStyle w:val="Title"/>
        <w:contextualSpacing w:val="0"/>
        <w:jc w:val="right"/>
        <w:rPr>
          <w:sz w:val="48"/>
          <w:szCs w:val="48"/>
        </w:rPr>
      </w:pPr>
      <w:bookmarkStart w:id="5" w:name="_l0poj5uo1qme" w:colFirst="0" w:colLast="0"/>
      <w:bookmarkEnd w:id="5"/>
      <w:r>
        <w:rPr>
          <w:noProof/>
          <w:lang w:val="en-US"/>
        </w:rPr>
        <w:drawing>
          <wp:inline distT="0" distB="0" distL="0" distR="0">
            <wp:extent cx="5943600" cy="3009900"/>
            <wp:effectExtent l="0" t="0" r="0" b="0"/>
            <wp:docPr id="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t xml:space="preserve"> </w:t>
      </w:r>
    </w:p>
    <w:p w:rsidR="00EC5A75" w:rsidRDefault="001D569E">
      <w:pPr>
        <w:pStyle w:val="Title"/>
        <w:contextualSpacing w:val="0"/>
        <w:jc w:val="right"/>
        <w:rPr>
          <w:sz w:val="48"/>
          <w:szCs w:val="48"/>
        </w:rPr>
      </w:pPr>
      <w:bookmarkStart w:id="6" w:name="_whbjx426p9hs" w:colFirst="0" w:colLast="0"/>
      <w:bookmarkEnd w:id="6"/>
      <w:r>
        <w:br w:type="page"/>
      </w:r>
    </w:p>
    <w:p w:rsidR="00EC5A75" w:rsidRDefault="001D569E">
      <w:pPr>
        <w:pStyle w:val="Heading1"/>
        <w:widowControl w:val="0"/>
        <w:spacing w:before="480" w:after="180" w:line="240" w:lineRule="auto"/>
        <w:contextualSpacing w:val="0"/>
      </w:pPr>
      <w:bookmarkStart w:id="7" w:name="_1t3h5sf" w:colFirst="0" w:colLast="0"/>
      <w:bookmarkEnd w:id="7"/>
      <w:r>
        <w:lastRenderedPageBreak/>
        <w:t>Document history</w:t>
      </w:r>
    </w:p>
    <w:p w:rsidR="00EC5A75" w:rsidRDefault="00EC5A75">
      <w:pPr>
        <w:widowControl w:val="0"/>
        <w:spacing w:after="180"/>
        <w:rPr>
          <w:rFonts w:ascii="Calibri" w:eastAsia="Calibri" w:hAnsi="Calibri" w:cs="Calibri"/>
        </w:rPr>
      </w:pPr>
    </w:p>
    <w:tbl>
      <w:tblPr>
        <w:tblStyle w:val="a"/>
        <w:tblW w:w="963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1470"/>
        <w:gridCol w:w="1275"/>
        <w:gridCol w:w="2100"/>
        <w:gridCol w:w="4785"/>
      </w:tblGrid>
      <w:tr w:rsidR="00EC5A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70" w:type="dxa"/>
          </w:tcPr>
          <w:p w:rsidR="00EC5A75" w:rsidRDefault="001D569E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 w:val="0"/>
                <w:sz w:val="22"/>
                <w:szCs w:val="22"/>
              </w:rPr>
              <w:t>Date</w:t>
            </w:r>
          </w:p>
        </w:tc>
        <w:tc>
          <w:tcPr>
            <w:tcW w:w="1275" w:type="dxa"/>
          </w:tcPr>
          <w:p w:rsidR="00EC5A75" w:rsidRDefault="001D569E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 w:val="0"/>
                <w:sz w:val="22"/>
                <w:szCs w:val="22"/>
              </w:rPr>
              <w:t>Version</w:t>
            </w:r>
          </w:p>
        </w:tc>
        <w:tc>
          <w:tcPr>
            <w:tcW w:w="2100" w:type="dxa"/>
          </w:tcPr>
          <w:p w:rsidR="00EC5A75" w:rsidRDefault="001D569E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 w:val="0"/>
                <w:sz w:val="22"/>
                <w:szCs w:val="22"/>
              </w:rPr>
              <w:t>Editor</w:t>
            </w:r>
          </w:p>
        </w:tc>
        <w:tc>
          <w:tcPr>
            <w:tcW w:w="4785" w:type="dxa"/>
          </w:tcPr>
          <w:p w:rsidR="00EC5A75" w:rsidRDefault="001D569E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 w:val="0"/>
                <w:sz w:val="22"/>
                <w:szCs w:val="22"/>
              </w:rPr>
              <w:t>Description</w:t>
            </w:r>
          </w:p>
        </w:tc>
      </w:tr>
      <w:tr w:rsidR="00EC5A75">
        <w:tc>
          <w:tcPr>
            <w:tcW w:w="1470" w:type="dxa"/>
          </w:tcPr>
          <w:p w:rsidR="00EC5A75" w:rsidRDefault="00CF7570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21/6/2018</w:t>
            </w:r>
          </w:p>
        </w:tc>
        <w:tc>
          <w:tcPr>
            <w:tcW w:w="1275" w:type="dxa"/>
          </w:tcPr>
          <w:p w:rsidR="00EC5A75" w:rsidRDefault="00CF7570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1.0</w:t>
            </w:r>
          </w:p>
        </w:tc>
        <w:tc>
          <w:tcPr>
            <w:tcW w:w="2100" w:type="dxa"/>
          </w:tcPr>
          <w:p w:rsidR="00EC5A75" w:rsidRDefault="00CF7570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Aditya</w:t>
            </w:r>
          </w:p>
        </w:tc>
        <w:tc>
          <w:tcPr>
            <w:tcW w:w="478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EC5A75">
        <w:tc>
          <w:tcPr>
            <w:tcW w:w="1470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7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100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478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EC5A75">
        <w:tc>
          <w:tcPr>
            <w:tcW w:w="1470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7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100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478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EC5A75">
        <w:tc>
          <w:tcPr>
            <w:tcW w:w="1470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7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100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478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EC5A75">
        <w:tc>
          <w:tcPr>
            <w:tcW w:w="1470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7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  <w:bookmarkStart w:id="8" w:name="_2s8eyo1" w:colFirst="0" w:colLast="0"/>
            <w:bookmarkEnd w:id="8"/>
          </w:p>
        </w:tc>
        <w:tc>
          <w:tcPr>
            <w:tcW w:w="2100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478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</w:tbl>
    <w:p w:rsidR="00EC5A75" w:rsidRDefault="00EC5A75">
      <w:pPr>
        <w:pStyle w:val="Heading1"/>
        <w:widowControl w:val="0"/>
        <w:spacing w:before="480" w:after="180" w:line="240" w:lineRule="auto"/>
        <w:contextualSpacing w:val="0"/>
      </w:pPr>
      <w:bookmarkStart w:id="9" w:name="_dksuaje1rr9b" w:colFirst="0" w:colLast="0"/>
      <w:bookmarkEnd w:id="9"/>
    </w:p>
    <w:p w:rsidR="00EC5A75" w:rsidRDefault="001D569E">
      <w:pPr>
        <w:pStyle w:val="Heading1"/>
        <w:widowControl w:val="0"/>
        <w:spacing w:before="480" w:after="180" w:line="240" w:lineRule="auto"/>
        <w:contextualSpacing w:val="0"/>
      </w:pPr>
      <w:bookmarkStart w:id="10" w:name="_mpqza6jxmg1n" w:colFirst="0" w:colLast="0"/>
      <w:bookmarkEnd w:id="10"/>
      <w:r>
        <w:t>Table of Contents</w:t>
      </w:r>
    </w:p>
    <w:p w:rsidR="00EC5A75" w:rsidRDefault="00EC5A75"/>
    <w:sdt>
      <w:sdtPr>
        <w:id w:val="529469806"/>
        <w:docPartObj>
          <w:docPartGallery w:val="Table of Contents"/>
          <w:docPartUnique/>
        </w:docPartObj>
      </w:sdtPr>
      <w:sdtEndPr/>
      <w:sdtContent>
        <w:p w:rsidR="00EC5A75" w:rsidRDefault="001D569E">
          <w:pPr>
            <w:spacing w:before="80" w:line="240" w:lineRule="auto"/>
            <w:rPr>
              <w:color w:val="1155CC"/>
              <w:u w:val="single"/>
            </w:rPr>
          </w:pPr>
          <w:r>
            <w:fldChar w:fldCharType="begin"/>
          </w:r>
          <w:r>
            <w:instrText xml:space="preserve"> TOC \h \u \z \n </w:instrText>
          </w:r>
          <w:r>
            <w:fldChar w:fldCharType="separate"/>
          </w:r>
          <w:hyperlink w:anchor="_1t3h5sf">
            <w:r>
              <w:rPr>
                <w:color w:val="1155CC"/>
                <w:u w:val="single"/>
              </w:rPr>
              <w:t>Document history</w:t>
            </w:r>
          </w:hyperlink>
        </w:p>
        <w:p w:rsidR="00EC5A75" w:rsidRDefault="001D569E">
          <w:pPr>
            <w:spacing w:before="200" w:line="240" w:lineRule="auto"/>
            <w:rPr>
              <w:color w:val="1155CC"/>
              <w:u w:val="single"/>
            </w:rPr>
          </w:pPr>
          <w:hyperlink w:anchor="_ktt3lgighckp">
            <w:r>
              <w:rPr>
                <w:color w:val="1155CC"/>
                <w:u w:val="single"/>
              </w:rPr>
              <w:t>Table of Contents</w:t>
            </w:r>
          </w:hyperlink>
        </w:p>
        <w:p w:rsidR="00EC5A75" w:rsidRDefault="001D569E">
          <w:pPr>
            <w:spacing w:before="200" w:line="240" w:lineRule="auto"/>
            <w:rPr>
              <w:color w:val="1155CC"/>
              <w:u w:val="single"/>
            </w:rPr>
          </w:pPr>
          <w:hyperlink w:anchor="_fulgh8sf1ocg">
            <w:r>
              <w:rPr>
                <w:color w:val="1155CC"/>
                <w:u w:val="single"/>
              </w:rPr>
              <w:t>Purpose of the Technical Safety Concept</w:t>
            </w:r>
          </w:hyperlink>
        </w:p>
        <w:p w:rsidR="00EC5A75" w:rsidRDefault="001D569E">
          <w:pPr>
            <w:spacing w:before="200" w:line="240" w:lineRule="auto"/>
            <w:rPr>
              <w:color w:val="1155CC"/>
              <w:u w:val="single"/>
            </w:rPr>
          </w:pPr>
          <w:hyperlink w:anchor="_757cx6xm46zb">
            <w:r>
              <w:rPr>
                <w:color w:val="1155CC"/>
                <w:u w:val="single"/>
              </w:rPr>
              <w:t>Inputs to the Technical Safety Concept</w:t>
            </w:r>
          </w:hyperlink>
        </w:p>
        <w:p w:rsidR="00EC5A75" w:rsidRDefault="001D569E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2f9rjqxbsp2">
            <w:r>
              <w:rPr>
                <w:color w:val="1155CC"/>
                <w:u w:val="single"/>
              </w:rPr>
              <w:t>Functional Safety Requirements</w:t>
            </w:r>
          </w:hyperlink>
        </w:p>
        <w:p w:rsidR="00EC5A75" w:rsidRDefault="001D569E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qp3s9pvua9mt">
            <w:r>
              <w:rPr>
                <w:color w:val="1155CC"/>
                <w:u w:val="single"/>
              </w:rPr>
              <w:t>Refined System Architecture from Functional Safety Concept</w:t>
            </w:r>
          </w:hyperlink>
        </w:p>
        <w:p w:rsidR="00EC5A75" w:rsidRDefault="001D569E">
          <w:pPr>
            <w:spacing w:before="60" w:line="240" w:lineRule="auto"/>
            <w:ind w:left="720"/>
            <w:rPr>
              <w:color w:val="1155CC"/>
              <w:u w:val="single"/>
            </w:rPr>
          </w:pPr>
          <w:hyperlink w:anchor="_cqb49updinx4">
            <w:r>
              <w:rPr>
                <w:color w:val="1155CC"/>
                <w:u w:val="single"/>
              </w:rPr>
              <w:t>Functional overview of architecture elements</w:t>
            </w:r>
          </w:hyperlink>
        </w:p>
        <w:p w:rsidR="00EC5A75" w:rsidRDefault="001D569E">
          <w:pPr>
            <w:spacing w:before="200" w:line="240" w:lineRule="auto"/>
            <w:rPr>
              <w:color w:val="1155CC"/>
              <w:u w:val="single"/>
            </w:rPr>
          </w:pPr>
          <w:hyperlink w:anchor="_mx8us8onanqo">
            <w:r>
              <w:rPr>
                <w:color w:val="1155CC"/>
                <w:u w:val="single"/>
              </w:rPr>
              <w:t>Technical Safety Concept</w:t>
            </w:r>
          </w:hyperlink>
        </w:p>
        <w:p w:rsidR="00EC5A75" w:rsidRDefault="001D569E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lnxjuovv6kca">
            <w:r>
              <w:rPr>
                <w:color w:val="1155CC"/>
                <w:u w:val="single"/>
              </w:rPr>
              <w:t>Technical Safety Requirements</w:t>
            </w:r>
          </w:hyperlink>
        </w:p>
        <w:p w:rsidR="00EC5A75" w:rsidRDefault="001D569E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74udkdvf7nod">
            <w:r>
              <w:rPr>
                <w:color w:val="1155CC"/>
                <w:u w:val="single"/>
              </w:rPr>
              <w:t>Refinement of the System Architecture</w:t>
            </w:r>
          </w:hyperlink>
        </w:p>
        <w:p w:rsidR="00EC5A75" w:rsidRDefault="001D569E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g2lqf7kmbspk">
            <w:r>
              <w:rPr>
                <w:color w:val="1155CC"/>
                <w:u w:val="single"/>
              </w:rPr>
              <w:t>Allocation of Technical Safety Requirements to Architecture Elements</w:t>
            </w:r>
          </w:hyperlink>
        </w:p>
        <w:p w:rsidR="00EC5A75" w:rsidRDefault="001D569E">
          <w:pPr>
            <w:spacing w:before="60" w:after="80" w:line="240" w:lineRule="auto"/>
            <w:ind w:left="360"/>
            <w:rPr>
              <w:color w:val="1155CC"/>
              <w:u w:val="single"/>
            </w:rPr>
          </w:pPr>
          <w:hyperlink w:anchor="_4w6r8buy4lrp">
            <w:r>
              <w:rPr>
                <w:color w:val="1155CC"/>
                <w:u w:val="single"/>
              </w:rPr>
              <w:t>Warning and Degradation Concept</w:t>
            </w:r>
          </w:hyperlink>
          <w:r>
            <w:fldChar w:fldCharType="end"/>
          </w:r>
        </w:p>
      </w:sdtContent>
    </w:sdt>
    <w:p w:rsidR="00CF7570" w:rsidRDefault="00CF7570">
      <w:pPr>
        <w:pStyle w:val="Heading1"/>
        <w:contextualSpacing w:val="0"/>
      </w:pPr>
      <w:bookmarkStart w:id="11" w:name="_fulgh8sf1ocg" w:colFirst="0" w:colLast="0"/>
      <w:bookmarkEnd w:id="11"/>
    </w:p>
    <w:p w:rsidR="00EC5A75" w:rsidRDefault="001D569E">
      <w:pPr>
        <w:pStyle w:val="Heading1"/>
        <w:contextualSpacing w:val="0"/>
      </w:pPr>
      <w:r>
        <w:t>Purpose of the Technical Safety Concept</w:t>
      </w:r>
    </w:p>
    <w:p w:rsidR="00EC5A75" w:rsidRDefault="001D569E">
      <w:pPr>
        <w:pStyle w:val="Heading1"/>
        <w:contextualSpacing w:val="0"/>
      </w:pPr>
      <w:bookmarkStart w:id="12" w:name="_757cx6xm46zb" w:colFirst="0" w:colLast="0"/>
      <w:bookmarkEnd w:id="12"/>
      <w:r>
        <w:t>Inputs to the Technical Safety Concept</w:t>
      </w:r>
    </w:p>
    <w:p w:rsidR="00EC5A75" w:rsidRDefault="001D569E">
      <w:pPr>
        <w:pStyle w:val="Heading2"/>
        <w:contextualSpacing w:val="0"/>
      </w:pPr>
      <w:bookmarkStart w:id="13" w:name="_2f9rjqxbsp2" w:colFirst="0" w:colLast="0"/>
      <w:bookmarkEnd w:id="13"/>
      <w:r>
        <w:t>Functional Safety Requirements</w:t>
      </w:r>
    </w:p>
    <w:p w:rsidR="00EC5A75" w:rsidRDefault="00EC5A75"/>
    <w:tbl>
      <w:tblPr>
        <w:tblStyle w:val="a0"/>
        <w:tblW w:w="95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30"/>
        <w:gridCol w:w="4500"/>
        <w:gridCol w:w="360"/>
        <w:gridCol w:w="1245"/>
        <w:gridCol w:w="1920"/>
      </w:tblGrid>
      <w:tr w:rsidR="00EC5A75">
        <w:tc>
          <w:tcPr>
            <w:tcW w:w="15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50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Functional Safety Requirement</w:t>
            </w:r>
          </w:p>
        </w:tc>
        <w:tc>
          <w:tcPr>
            <w:tcW w:w="3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ASIL</w:t>
            </w:r>
          </w:p>
        </w:tc>
        <w:tc>
          <w:tcPr>
            <w:tcW w:w="124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Fault Tolerant Time Interval</w:t>
            </w:r>
          </w:p>
        </w:tc>
        <w:tc>
          <w:tcPr>
            <w:tcW w:w="192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Safe State</w:t>
            </w:r>
          </w:p>
        </w:tc>
      </w:tr>
      <w:tr w:rsidR="00EC5A75"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Functional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Safety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Requirement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01-01</w:t>
            </w:r>
          </w:p>
        </w:tc>
        <w:tc>
          <w:tcPr>
            <w:tcW w:w="45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D03CA2">
            <w:pPr>
              <w:widowControl w:val="0"/>
            </w:pPr>
            <w:r>
              <w:t>The electronic power steering ECU shall ensure that the lane departure warning oscillating torque amplitude is below Max_Torque_Amplitude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D03CA2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2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BD50D9">
            <w:pPr>
              <w:widowControl w:val="0"/>
              <w:spacing w:line="240" w:lineRule="auto"/>
            </w:pPr>
            <w:r>
              <w:t xml:space="preserve">50 </w:t>
            </w:r>
            <w:proofErr w:type="spellStart"/>
            <w:r>
              <w:t>ms</w:t>
            </w:r>
            <w:proofErr w:type="spellEnd"/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BD50D9">
            <w:pPr>
              <w:widowControl w:val="0"/>
              <w:spacing w:line="240" w:lineRule="auto"/>
            </w:pPr>
            <w:r>
              <w:t>LDW function is not activated</w:t>
            </w:r>
          </w:p>
        </w:tc>
      </w:tr>
      <w:tr w:rsidR="00BD50D9"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  <w:spacing w:line="240" w:lineRule="auto"/>
            </w:pPr>
            <w:r>
              <w:t>Functional</w:t>
            </w:r>
          </w:p>
          <w:p w:rsidR="00BD50D9" w:rsidRDefault="00BD50D9" w:rsidP="00BD50D9">
            <w:pPr>
              <w:widowControl w:val="0"/>
              <w:spacing w:line="240" w:lineRule="auto"/>
            </w:pPr>
            <w:r>
              <w:t>Safety</w:t>
            </w:r>
          </w:p>
          <w:p w:rsidR="00BD50D9" w:rsidRDefault="00BD50D9" w:rsidP="00BD50D9">
            <w:pPr>
              <w:widowControl w:val="0"/>
              <w:spacing w:line="240" w:lineRule="auto"/>
            </w:pPr>
            <w:r>
              <w:t>Requirement</w:t>
            </w:r>
          </w:p>
          <w:p w:rsidR="00BD50D9" w:rsidRDefault="00BD50D9" w:rsidP="00BD50D9">
            <w:pPr>
              <w:widowControl w:val="0"/>
              <w:spacing w:line="240" w:lineRule="auto"/>
            </w:pPr>
            <w:r>
              <w:t>01-02</w:t>
            </w:r>
          </w:p>
        </w:tc>
        <w:tc>
          <w:tcPr>
            <w:tcW w:w="45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</w:pPr>
            <w:r>
              <w:t>The electronic power steering ECU shall ensure that the lane departure warning oscillating torque amplitu</w:t>
            </w:r>
            <w:r>
              <w:t>de is below Max_Torque_Frequency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2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  <w:spacing w:line="240" w:lineRule="auto"/>
            </w:pPr>
            <w:r>
              <w:t xml:space="preserve">50 </w:t>
            </w:r>
            <w:proofErr w:type="spellStart"/>
            <w:r>
              <w:t>ms</w:t>
            </w:r>
            <w:proofErr w:type="spellEnd"/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  <w:spacing w:line="240" w:lineRule="auto"/>
            </w:pPr>
            <w:r>
              <w:t>LDW function is not activated</w:t>
            </w:r>
          </w:p>
        </w:tc>
      </w:tr>
      <w:tr w:rsidR="00BD50D9"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  <w:spacing w:line="240" w:lineRule="auto"/>
            </w:pPr>
            <w:r>
              <w:t>Functional</w:t>
            </w:r>
          </w:p>
          <w:p w:rsidR="00BD50D9" w:rsidRDefault="00BD50D9" w:rsidP="00BD50D9">
            <w:pPr>
              <w:widowControl w:val="0"/>
              <w:spacing w:line="240" w:lineRule="auto"/>
            </w:pPr>
            <w:r>
              <w:t>Safety</w:t>
            </w:r>
          </w:p>
          <w:p w:rsidR="00BD50D9" w:rsidRDefault="00BD50D9" w:rsidP="00BD50D9">
            <w:pPr>
              <w:widowControl w:val="0"/>
              <w:spacing w:line="240" w:lineRule="auto"/>
            </w:pPr>
            <w:r>
              <w:t>Requirement</w:t>
            </w:r>
          </w:p>
          <w:p w:rsidR="00BD50D9" w:rsidRDefault="00BD50D9" w:rsidP="00BD50D9">
            <w:pPr>
              <w:widowControl w:val="0"/>
              <w:spacing w:line="240" w:lineRule="auto"/>
            </w:pPr>
            <w:r>
              <w:t>02-01</w:t>
            </w:r>
          </w:p>
        </w:tc>
        <w:tc>
          <w:tcPr>
            <w:tcW w:w="45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</w:pPr>
            <w:r>
              <w:t xml:space="preserve">The electronic power steering ECU shall ensure that the lane </w:t>
            </w:r>
            <w:r>
              <w:t>keeping</w:t>
            </w:r>
            <w:r>
              <w:t xml:space="preserve"> </w:t>
            </w:r>
            <w:r>
              <w:t>assistance</w:t>
            </w:r>
            <w:r>
              <w:t xml:space="preserve"> torque </w:t>
            </w:r>
            <w:r>
              <w:t xml:space="preserve">is applied only for </w:t>
            </w:r>
            <w:proofErr w:type="spellStart"/>
            <w:r>
              <w:t>Max_Duration</w:t>
            </w:r>
            <w:proofErr w:type="spellEnd"/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  <w:spacing w:line="240" w:lineRule="auto"/>
            </w:pPr>
            <w:r>
              <w:t>B</w:t>
            </w:r>
          </w:p>
        </w:tc>
        <w:tc>
          <w:tcPr>
            <w:tcW w:w="12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  <w:spacing w:line="240" w:lineRule="auto"/>
            </w:pPr>
            <w:r>
              <w:t xml:space="preserve">500 </w:t>
            </w:r>
            <w:proofErr w:type="spellStart"/>
            <w:r>
              <w:t>ms</w:t>
            </w:r>
            <w:proofErr w:type="spellEnd"/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  <w:spacing w:line="240" w:lineRule="auto"/>
            </w:pPr>
            <w:r>
              <w:t>LKA</w:t>
            </w:r>
            <w:r>
              <w:t xml:space="preserve"> function is not activated</w:t>
            </w:r>
          </w:p>
        </w:tc>
      </w:tr>
    </w:tbl>
    <w:p w:rsidR="00EC5A75" w:rsidRDefault="00EC5A75"/>
    <w:p w:rsidR="00EC5A75" w:rsidRDefault="00EC5A75"/>
    <w:p w:rsidR="00EC5A75" w:rsidRDefault="00EC5A75"/>
    <w:p w:rsidR="0082611B" w:rsidRDefault="0082611B"/>
    <w:p w:rsidR="0082611B" w:rsidRDefault="0082611B"/>
    <w:p w:rsidR="0082611B" w:rsidRDefault="0082611B"/>
    <w:p w:rsidR="0082611B" w:rsidRDefault="0082611B"/>
    <w:p w:rsidR="0082611B" w:rsidRDefault="0082611B"/>
    <w:p w:rsidR="0082611B" w:rsidRDefault="0082611B"/>
    <w:p w:rsidR="0082611B" w:rsidRDefault="0082611B"/>
    <w:p w:rsidR="0082611B" w:rsidRDefault="0082611B"/>
    <w:p w:rsidR="00EC5A75" w:rsidRDefault="001D569E" w:rsidP="008E1106">
      <w:pPr>
        <w:pStyle w:val="Heading2"/>
        <w:contextualSpacing w:val="0"/>
      </w:pPr>
      <w:bookmarkStart w:id="14" w:name="_qp3s9pvua9mt" w:colFirst="0" w:colLast="0"/>
      <w:bookmarkEnd w:id="14"/>
      <w:r>
        <w:lastRenderedPageBreak/>
        <w:t>Refined System Architecture from Functional Safety Concept</w:t>
      </w:r>
    </w:p>
    <w:p w:rsidR="00EC5A75" w:rsidRDefault="0082611B">
      <w:r>
        <w:rPr>
          <w:noProof/>
          <w:lang w:val="en-US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_asset_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75" w:rsidRDefault="001D569E">
      <w:pPr>
        <w:pStyle w:val="Heading3"/>
        <w:contextualSpacing w:val="0"/>
      </w:pPr>
      <w:bookmarkStart w:id="15" w:name="_qvk4x8rvn2fn" w:colFirst="0" w:colLast="0"/>
      <w:bookmarkStart w:id="16" w:name="_cqb49updinx4" w:colFirst="0" w:colLast="0"/>
      <w:bookmarkEnd w:id="15"/>
      <w:bookmarkEnd w:id="16"/>
      <w:r>
        <w:t>Functional overview of architecture elements</w:t>
      </w: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25"/>
        <w:gridCol w:w="5235"/>
      </w:tblGrid>
      <w:tr w:rsidR="00EC5A75">
        <w:tc>
          <w:tcPr>
            <w:tcW w:w="412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Element</w:t>
            </w:r>
          </w:p>
        </w:tc>
        <w:tc>
          <w:tcPr>
            <w:tcW w:w="523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Camera Sensor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8E1106">
            <w:pPr>
              <w:widowControl w:val="0"/>
              <w:spacing w:line="240" w:lineRule="auto"/>
            </w:pPr>
            <w:r>
              <w:t>Provides images of road to camera sensor ECU.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Camera Sensor ECU - Lane Sensing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8E1106">
            <w:pPr>
              <w:widowControl w:val="0"/>
              <w:spacing w:line="240" w:lineRule="auto"/>
            </w:pPr>
            <w:r>
              <w:t>Detects the lane lines in camera images.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Camera Sensor ECU - Torque request generator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8E1106">
            <w:pPr>
              <w:widowControl w:val="0"/>
              <w:spacing w:line="240" w:lineRule="auto"/>
            </w:pPr>
            <w:r>
              <w:t>Generates an torque request to the Electronic Power Steering ECU.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Car Display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4C5A23">
            <w:pPr>
              <w:widowControl w:val="0"/>
              <w:spacing w:line="240" w:lineRule="auto"/>
            </w:pPr>
            <w:r>
              <w:t>Shows warning to the driver.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Car Display ECU - Lane Assistance On/Off Status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4C5A23">
            <w:pPr>
              <w:widowControl w:val="0"/>
              <w:spacing w:line="240" w:lineRule="auto"/>
            </w:pPr>
            <w:r>
              <w:t>Indicates if LKA is turned on.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Car Display ECU - Lane Assistant Active/Inactive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Pr="008E1106" w:rsidRDefault="004C5A23" w:rsidP="008E1106">
            <w:pPr>
              <w:widowControl w:val="0"/>
              <w:pBdr>
                <w:bottom w:val="none" w:sz="0" w:space="0" w:color="auto"/>
              </w:pBdr>
              <w:spacing w:line="240" w:lineRule="auto"/>
              <w:rPr>
                <w:u w:val="single"/>
              </w:rPr>
            </w:pPr>
            <w:r>
              <w:t>Indicates if LKA</w:t>
            </w:r>
            <w:r>
              <w:t xml:space="preserve"> has properly detected lanes and is active at the moment.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Car Display ECU - Lane Assistance malfunction warning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6F727E">
            <w:pPr>
              <w:widowControl w:val="0"/>
              <w:spacing w:line="240" w:lineRule="auto"/>
            </w:pPr>
            <w:r>
              <w:t>Indicates malfunctioning of LKA.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Driver Steering Torque Sensor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Pr="006F727E" w:rsidRDefault="006F727E">
            <w:pPr>
              <w:widowControl w:val="0"/>
              <w:spacing w:line="240" w:lineRule="auto"/>
            </w:pPr>
            <w:r>
              <w:t>Measures the torque applied by the driver on the steering wheel.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Electronic Power Steering (EPS) ECU - Driver Steering Torque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4D41F3">
            <w:pPr>
              <w:widowControl w:val="0"/>
              <w:spacing w:line="240" w:lineRule="auto"/>
            </w:pPr>
            <w:r>
              <w:t xml:space="preserve">Process input from </w:t>
            </w:r>
            <w:r>
              <w:t>Driver Steering Torque Sensor</w:t>
            </w:r>
            <w:r>
              <w:t>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lastRenderedPageBreak/>
              <w:t>EPS ECU - Normal Lane Assistance Functionality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6A2648">
            <w:pPr>
              <w:widowControl w:val="0"/>
              <w:spacing w:line="240" w:lineRule="auto"/>
            </w:pPr>
            <w:r>
              <w:t>This module receives the torque request from Camera Sensor ECU.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EPS ECU - Lane Departure Warning Safety Functionality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6A2648">
            <w:pPr>
              <w:widowControl w:val="0"/>
              <w:spacing w:line="240" w:lineRule="auto"/>
            </w:pPr>
            <w:r>
              <w:t>Ensures torque amplitude is below Max_Torque_Amplitude and torque frequency is below Max_Torque_Frequency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EPS ECU - Lane Keeping Assistant Safety Functionality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8C2195">
            <w:pPr>
              <w:widowControl w:val="0"/>
              <w:spacing w:line="240" w:lineRule="auto"/>
            </w:pPr>
            <w:r>
              <w:t xml:space="preserve">Ensures is LKA is not active for more than </w:t>
            </w:r>
            <w:proofErr w:type="spellStart"/>
            <w:r>
              <w:t>Max_Duration</w:t>
            </w:r>
            <w:proofErr w:type="spellEnd"/>
            <w:r w:rsidR="00355E80">
              <w:t xml:space="preserve"> time.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EPS ECU - Final Torque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2A415C">
            <w:pPr>
              <w:widowControl w:val="0"/>
              <w:spacing w:line="240" w:lineRule="auto"/>
            </w:pPr>
            <w:r>
              <w:t>Combines the torque request from LKA and LDW functionalities and sends it to the Motor.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Motor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2A415C">
            <w:pPr>
              <w:widowControl w:val="0"/>
              <w:spacing w:line="240" w:lineRule="auto"/>
            </w:pPr>
            <w:r>
              <w:t>Applies the required torque to the steering wheel.</w:t>
            </w:r>
          </w:p>
        </w:tc>
      </w:tr>
    </w:tbl>
    <w:p w:rsidR="00EC5A75" w:rsidRDefault="00EC5A75"/>
    <w:p w:rsidR="00EC5A75" w:rsidRDefault="001D569E">
      <w:pPr>
        <w:pStyle w:val="Heading1"/>
        <w:contextualSpacing w:val="0"/>
      </w:pPr>
      <w:bookmarkStart w:id="17" w:name="_mx8us8onanqo" w:colFirst="0" w:colLast="0"/>
      <w:bookmarkEnd w:id="17"/>
      <w:r>
        <w:t>Technical Safety Concept</w:t>
      </w:r>
    </w:p>
    <w:p w:rsidR="00DA668E" w:rsidRPr="00DA668E" w:rsidRDefault="00DA668E" w:rsidP="00DA668E">
      <w:r>
        <w:rPr>
          <w:noProof/>
          <w:lang w:val="en-US"/>
        </w:rPr>
        <w:drawing>
          <wp:inline distT="0" distB="0" distL="0" distR="0" wp14:anchorId="543CACCA" wp14:editId="36BD9FA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_asset_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75" w:rsidRDefault="001D569E">
      <w:pPr>
        <w:pStyle w:val="Heading2"/>
        <w:contextualSpacing w:val="0"/>
      </w:pPr>
      <w:bookmarkStart w:id="18" w:name="_lnxjuovv6kca" w:colFirst="0" w:colLast="0"/>
      <w:bookmarkEnd w:id="18"/>
      <w:r>
        <w:t>T</w:t>
      </w:r>
      <w:r>
        <w:t>echnical Safety Requirements</w:t>
      </w:r>
    </w:p>
    <w:p w:rsidR="00EC5A75" w:rsidRDefault="00EC5A75"/>
    <w:p w:rsidR="00EC5A75" w:rsidRDefault="001D569E">
      <w:pPr>
        <w:rPr>
          <w:b/>
        </w:rPr>
      </w:pPr>
      <w:r>
        <w:rPr>
          <w:b/>
        </w:rPr>
        <w:t>Lane Departure Warning (LDW) Requirements:</w:t>
      </w:r>
    </w:p>
    <w:p w:rsidR="00EC5A75" w:rsidRDefault="00EC5A75"/>
    <w:p w:rsidR="00EC5A75" w:rsidRDefault="00EC5A75"/>
    <w:p w:rsidR="00EC5A75" w:rsidRDefault="001D569E">
      <w:r>
        <w:t xml:space="preserve">Functional Safety Requirement 01-01 with its associated system elements </w:t>
      </w:r>
    </w:p>
    <w:p w:rsidR="00EC5A75" w:rsidRDefault="001D569E">
      <w:r>
        <w:t>(derived in the functional safety concept)</w:t>
      </w:r>
    </w:p>
    <w:tbl>
      <w:tblPr>
        <w:tblStyle w:val="a2"/>
        <w:tblW w:w="95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30"/>
        <w:gridCol w:w="3510"/>
        <w:gridCol w:w="1350"/>
        <w:gridCol w:w="1245"/>
        <w:gridCol w:w="1920"/>
      </w:tblGrid>
      <w:tr w:rsidR="00EC5A75">
        <w:tc>
          <w:tcPr>
            <w:tcW w:w="15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ID</w:t>
            </w:r>
          </w:p>
        </w:tc>
        <w:tc>
          <w:tcPr>
            <w:tcW w:w="351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Functional Safety Requirement</w:t>
            </w:r>
          </w:p>
        </w:tc>
        <w:tc>
          <w:tcPr>
            <w:tcW w:w="135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Electronic Power Steering ECU</w:t>
            </w:r>
          </w:p>
        </w:tc>
        <w:tc>
          <w:tcPr>
            <w:tcW w:w="124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Camera ECU</w:t>
            </w:r>
          </w:p>
        </w:tc>
        <w:tc>
          <w:tcPr>
            <w:tcW w:w="192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Car Display ECU</w:t>
            </w:r>
          </w:p>
        </w:tc>
      </w:tr>
      <w:tr w:rsidR="00EC5A75"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Functional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Safety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Requirement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01-01</w:t>
            </w:r>
          </w:p>
        </w:tc>
        <w:tc>
          <w:tcPr>
            <w:tcW w:w="3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</w:pPr>
            <w:r>
              <w:t>The lane keeping item shall ensure that the lane departure oscillating torque amplitude is below Max_Torque_Amplitude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1D569E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2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EC5A75">
            <w:pPr>
              <w:widowControl w:val="0"/>
              <w:spacing w:line="240" w:lineRule="auto"/>
              <w:jc w:val="center"/>
              <w:rPr>
                <w:b/>
              </w:rPr>
            </w:pPr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EC5A75">
            <w:pPr>
              <w:widowControl w:val="0"/>
              <w:spacing w:line="240" w:lineRule="auto"/>
              <w:jc w:val="center"/>
              <w:rPr>
                <w:b/>
              </w:rPr>
            </w:pPr>
          </w:p>
        </w:tc>
      </w:tr>
    </w:tbl>
    <w:p w:rsidR="00EC5A75" w:rsidRDefault="00EC5A75"/>
    <w:p w:rsidR="00EC5A75" w:rsidRDefault="001D569E">
      <w:r>
        <w:t>Technical Safety Requirements related to Functional Safety Requirement 01-01 are:</w:t>
      </w:r>
    </w:p>
    <w:tbl>
      <w:tblPr>
        <w:tblW w:w="955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60"/>
        <w:gridCol w:w="3420"/>
        <w:gridCol w:w="360"/>
        <w:gridCol w:w="1215"/>
        <w:gridCol w:w="1755"/>
        <w:gridCol w:w="1441"/>
      </w:tblGrid>
      <w:tr w:rsidR="00004310" w:rsidTr="00004310">
        <w:tc>
          <w:tcPr>
            <w:tcW w:w="13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42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Technical Safety Requirement</w:t>
            </w:r>
          </w:p>
        </w:tc>
        <w:tc>
          <w:tcPr>
            <w:tcW w:w="3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ASIL</w:t>
            </w:r>
          </w:p>
        </w:tc>
        <w:tc>
          <w:tcPr>
            <w:tcW w:w="121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Fault Tolerant Time Interval</w:t>
            </w:r>
          </w:p>
        </w:tc>
        <w:tc>
          <w:tcPr>
            <w:tcW w:w="175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Architecture Allocation</w:t>
            </w:r>
          </w:p>
        </w:tc>
        <w:tc>
          <w:tcPr>
            <w:tcW w:w="144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Safe State</w:t>
            </w:r>
          </w:p>
        </w:tc>
      </w:tr>
      <w:tr w:rsidR="00004310" w:rsidTr="00004310">
        <w:tc>
          <w:tcPr>
            <w:tcW w:w="1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Technical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Safety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01</w:t>
            </w:r>
          </w:p>
        </w:tc>
        <w:tc>
          <w:tcPr>
            <w:tcW w:w="3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</w:pPr>
            <w:r w:rsidRPr="00891B36">
              <w:rPr>
                <w:lang w:val="en-US"/>
              </w:rPr>
              <w:t>LDW safety component shall ensur</w:t>
            </w:r>
            <w:r>
              <w:rPr>
                <w:lang w:val="en-US"/>
              </w:rPr>
              <w:t xml:space="preserve">e that the amplitude of the </w:t>
            </w:r>
            <w:proofErr w:type="spellStart"/>
            <w:r w:rsidR="00D66D68">
              <w:rPr>
                <w:lang w:val="en-US"/>
              </w:rPr>
              <w:t>LDW_Torque_R</w:t>
            </w:r>
            <w:r w:rsidRPr="00D66D68">
              <w:rPr>
                <w:lang w:val="en-US"/>
              </w:rPr>
              <w:t>equest</w:t>
            </w:r>
            <w:proofErr w:type="spellEnd"/>
            <w:r w:rsidRPr="00891B36">
              <w:rPr>
                <w:lang w:val="en-US"/>
              </w:rPr>
              <w:t xml:space="preserve"> sent to the </w:t>
            </w:r>
            <w:r>
              <w:rPr>
                <w:i/>
                <w:lang w:val="en-US"/>
              </w:rPr>
              <w:t>Final Electronic Power Steering T</w:t>
            </w:r>
            <w:r w:rsidRPr="006F66B1">
              <w:rPr>
                <w:i/>
                <w:lang w:val="en-US"/>
              </w:rPr>
              <w:t>orque</w:t>
            </w:r>
            <w:r>
              <w:rPr>
                <w:lang w:val="en-US"/>
              </w:rPr>
              <w:t xml:space="preserve"> component is below </w:t>
            </w:r>
            <w:r w:rsidR="00D66D68">
              <w:rPr>
                <w:lang w:val="en-US"/>
              </w:rPr>
              <w:t>Max_T</w:t>
            </w:r>
            <w:r w:rsidRPr="00D66D68">
              <w:rPr>
                <w:lang w:val="en-US"/>
              </w:rPr>
              <w:t>orque_</w:t>
            </w:r>
            <w:r w:rsidR="00D66D68">
              <w:rPr>
                <w:lang w:val="en-US"/>
              </w:rPr>
              <w:t>A</w:t>
            </w:r>
            <w:r w:rsidRPr="00D66D68">
              <w:rPr>
                <w:lang w:val="en-US"/>
              </w:rPr>
              <w:t>mplitude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50ms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LDW Safety Block</w:t>
            </w:r>
          </w:p>
        </w:tc>
        <w:tc>
          <w:tcPr>
            <w:tcW w:w="1441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004310" w:rsidRDefault="00004310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004310" w:rsidRDefault="00004310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004310" w:rsidRDefault="00004310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004310" w:rsidRDefault="00004310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004310" w:rsidRDefault="00004310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004310" w:rsidRDefault="00004310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004310" w:rsidRDefault="00004310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004310" w:rsidRDefault="00004310" w:rsidP="00005675">
            <w:pPr>
              <w:widowControl w:val="0"/>
              <w:spacing w:line="240" w:lineRule="auto"/>
            </w:pPr>
            <w:r>
              <w:rPr>
                <w:lang w:val="en-US"/>
              </w:rPr>
              <w:t>T</w:t>
            </w:r>
            <w:r w:rsidRPr="000D6480">
              <w:rPr>
                <w:lang w:val="en-US"/>
              </w:rPr>
              <w:t>he lane departure warning torque request amplitude shall be set to zero</w:t>
            </w:r>
          </w:p>
        </w:tc>
      </w:tr>
      <w:tr w:rsidR="00004310" w:rsidTr="00004310">
        <w:tc>
          <w:tcPr>
            <w:tcW w:w="1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Technical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Safety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02</w:t>
            </w:r>
          </w:p>
        </w:tc>
        <w:tc>
          <w:tcPr>
            <w:tcW w:w="3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</w:pPr>
            <w:r>
              <w:rPr>
                <w:lang w:val="en-US"/>
              </w:rPr>
              <w:t>Validity and I</w:t>
            </w:r>
            <w:r w:rsidRPr="007F115D">
              <w:rPr>
                <w:lang w:val="en-US"/>
              </w:rPr>
              <w:t xml:space="preserve">ntegrity of the data transmission for the </w:t>
            </w:r>
            <w:proofErr w:type="spellStart"/>
            <w:r w:rsidRPr="00D66D68">
              <w:rPr>
                <w:lang w:val="en-US"/>
              </w:rPr>
              <w:t>LDW_Torque_Request</w:t>
            </w:r>
            <w:proofErr w:type="spellEnd"/>
            <w:r w:rsidRPr="007F115D">
              <w:rPr>
                <w:lang w:val="en-US"/>
              </w:rPr>
              <w:t xml:space="preserve"> signal shall be ensured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50ms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Data Transmission Integrity Check</w:t>
            </w:r>
          </w:p>
          <w:p w:rsidR="00004310" w:rsidRPr="00B10445" w:rsidRDefault="00004310" w:rsidP="00005675">
            <w:pPr>
              <w:jc w:val="center"/>
            </w:pPr>
          </w:p>
        </w:tc>
        <w:tc>
          <w:tcPr>
            <w:tcW w:w="1441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</w:p>
        </w:tc>
      </w:tr>
      <w:tr w:rsidR="00004310" w:rsidTr="00004310">
        <w:tc>
          <w:tcPr>
            <w:tcW w:w="1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Technical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Safety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03</w:t>
            </w:r>
          </w:p>
        </w:tc>
        <w:tc>
          <w:tcPr>
            <w:tcW w:w="3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</w:pPr>
            <w:r>
              <w:rPr>
                <w:lang w:val="en-US"/>
              </w:rPr>
              <w:t>A</w:t>
            </w:r>
            <w:r w:rsidRPr="00DE68A4">
              <w:rPr>
                <w:lang w:val="en-US"/>
              </w:rPr>
              <w:t xml:space="preserve">s soon as a failure is detected by the LDW function, it shall deactivate the LDW feature and the </w:t>
            </w:r>
            <w:proofErr w:type="spellStart"/>
            <w:r w:rsidRPr="00DE68A4">
              <w:rPr>
                <w:lang w:val="en-US"/>
              </w:rPr>
              <w:t>LDW_Torque_Request</w:t>
            </w:r>
            <w:proofErr w:type="spellEnd"/>
            <w:r w:rsidRPr="00DE68A4">
              <w:rPr>
                <w:lang w:val="en-US"/>
              </w:rPr>
              <w:t xml:space="preserve"> shall be set to zero. 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50ms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LDW Safety Block</w:t>
            </w:r>
          </w:p>
        </w:tc>
        <w:tc>
          <w:tcPr>
            <w:tcW w:w="1441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</w:p>
        </w:tc>
      </w:tr>
      <w:tr w:rsidR="00004310" w:rsidTr="00004310">
        <w:tc>
          <w:tcPr>
            <w:tcW w:w="1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Technical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Safety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04</w:t>
            </w:r>
          </w:p>
        </w:tc>
        <w:tc>
          <w:tcPr>
            <w:tcW w:w="3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</w:pPr>
            <w:r>
              <w:rPr>
                <w:lang w:val="en-US"/>
              </w:rPr>
              <w:t>A</w:t>
            </w:r>
            <w:r w:rsidRPr="00DA6AA1">
              <w:rPr>
                <w:lang w:val="en-US"/>
              </w:rPr>
              <w:t>s soon as the LDW function deactivates the LDW feature, the LDW safety software block shall send a signal to the car display ECU to turn on a warning light. 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50ms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LDW Safety Block</w:t>
            </w:r>
          </w:p>
        </w:tc>
        <w:tc>
          <w:tcPr>
            <w:tcW w:w="1441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</w:p>
        </w:tc>
      </w:tr>
      <w:tr w:rsidR="00004310" w:rsidTr="00004310">
        <w:tc>
          <w:tcPr>
            <w:tcW w:w="1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Technical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Safety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05</w:t>
            </w:r>
          </w:p>
        </w:tc>
        <w:tc>
          <w:tcPr>
            <w:tcW w:w="3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</w:pPr>
            <w:r>
              <w:rPr>
                <w:lang w:val="en-US"/>
              </w:rPr>
              <w:t>M</w:t>
            </w:r>
            <w:r w:rsidRPr="003B2B9B">
              <w:rPr>
                <w:lang w:val="en-US"/>
              </w:rPr>
              <w:t>emory test shall be conducted at the startup of EPS ECU to check for any faults in memory.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A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Ignition cycle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Separate External block with Memory test code</w:t>
            </w:r>
          </w:p>
        </w:tc>
        <w:tc>
          <w:tcPr>
            <w:tcW w:w="1441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</w:p>
        </w:tc>
      </w:tr>
    </w:tbl>
    <w:p w:rsidR="00EC5A75" w:rsidRDefault="001D569E">
      <w:r>
        <w:lastRenderedPageBreak/>
        <w:t>Functional Safety Requirement 01-2 with its asso</w:t>
      </w:r>
      <w:r>
        <w:t>ciated system elements</w:t>
      </w:r>
    </w:p>
    <w:p w:rsidR="00EC5A75" w:rsidRDefault="001D569E">
      <w:r>
        <w:t>(derived in the functional safety concept)</w:t>
      </w:r>
    </w:p>
    <w:tbl>
      <w:tblPr>
        <w:tblStyle w:val="a4"/>
        <w:tblW w:w="95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30"/>
        <w:gridCol w:w="3510"/>
        <w:gridCol w:w="1350"/>
        <w:gridCol w:w="1245"/>
        <w:gridCol w:w="1920"/>
      </w:tblGrid>
      <w:tr w:rsidR="00EC5A75">
        <w:tc>
          <w:tcPr>
            <w:tcW w:w="15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51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Functional Safety Requirement</w:t>
            </w:r>
          </w:p>
        </w:tc>
        <w:tc>
          <w:tcPr>
            <w:tcW w:w="135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Electronic Power Steering ECU</w:t>
            </w:r>
          </w:p>
        </w:tc>
        <w:tc>
          <w:tcPr>
            <w:tcW w:w="124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Camera ECU</w:t>
            </w:r>
          </w:p>
        </w:tc>
        <w:tc>
          <w:tcPr>
            <w:tcW w:w="192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Car Display ECU</w:t>
            </w:r>
          </w:p>
        </w:tc>
      </w:tr>
      <w:tr w:rsidR="00EC5A75"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Functional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Safety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Requirement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01-02</w:t>
            </w:r>
          </w:p>
        </w:tc>
        <w:tc>
          <w:tcPr>
            <w:tcW w:w="3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</w:pPr>
            <w:r>
              <w:t>The lane keeping item shall ensure that the lane departure oscillating torque frequency is below Max_Torque_Frequency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1D569E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2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EC5A75">
            <w:pPr>
              <w:widowControl w:val="0"/>
              <w:spacing w:line="240" w:lineRule="auto"/>
              <w:jc w:val="center"/>
              <w:rPr>
                <w:b/>
              </w:rPr>
            </w:pPr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EC5A75">
            <w:pPr>
              <w:widowControl w:val="0"/>
              <w:spacing w:line="240" w:lineRule="auto"/>
              <w:jc w:val="center"/>
              <w:rPr>
                <w:b/>
              </w:rPr>
            </w:pPr>
          </w:p>
        </w:tc>
      </w:tr>
    </w:tbl>
    <w:p w:rsidR="00EC5A75" w:rsidRDefault="00EC5A75"/>
    <w:p w:rsidR="00EC5A75" w:rsidRDefault="001D569E">
      <w:r>
        <w:t>Technical Safety Requirements related to Functional Safety Requirement 01-02 are:</w:t>
      </w:r>
    </w:p>
    <w:p w:rsidR="004E1C2F" w:rsidRDefault="004E1C2F"/>
    <w:tbl>
      <w:tblPr>
        <w:tblStyle w:val="a5"/>
        <w:tblW w:w="95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50"/>
        <w:gridCol w:w="3815"/>
        <w:gridCol w:w="375"/>
        <w:gridCol w:w="1030"/>
        <w:gridCol w:w="1890"/>
        <w:gridCol w:w="965"/>
      </w:tblGrid>
      <w:tr w:rsidR="00F930A4" w:rsidTr="004E1C2F">
        <w:tc>
          <w:tcPr>
            <w:tcW w:w="145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81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Technical Safety Requirement</w:t>
            </w:r>
          </w:p>
        </w:tc>
        <w:tc>
          <w:tcPr>
            <w:tcW w:w="37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ASIL</w:t>
            </w:r>
          </w:p>
        </w:tc>
        <w:tc>
          <w:tcPr>
            <w:tcW w:w="10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Fault Tolerant Time Interval</w:t>
            </w:r>
          </w:p>
        </w:tc>
        <w:tc>
          <w:tcPr>
            <w:tcW w:w="189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Architecture Allocation</w:t>
            </w:r>
          </w:p>
        </w:tc>
        <w:tc>
          <w:tcPr>
            <w:tcW w:w="96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Safe State</w:t>
            </w:r>
          </w:p>
        </w:tc>
      </w:tr>
      <w:tr w:rsidR="00F930A4" w:rsidTr="004E1C2F">
        <w:tc>
          <w:tcPr>
            <w:tcW w:w="1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Technical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Safety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01</w:t>
            </w:r>
          </w:p>
        </w:tc>
        <w:tc>
          <w:tcPr>
            <w:tcW w:w="3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</w:pPr>
            <w:r w:rsidRPr="00891B36">
              <w:rPr>
                <w:lang w:val="en-US"/>
              </w:rPr>
              <w:t>LDW safety component shall ensur</w:t>
            </w:r>
            <w:r>
              <w:rPr>
                <w:lang w:val="en-US"/>
              </w:rPr>
              <w:t xml:space="preserve">e that the frequency of the </w:t>
            </w:r>
            <w:proofErr w:type="spellStart"/>
            <w:r w:rsidR="000C25C0">
              <w:rPr>
                <w:lang w:val="en-US"/>
              </w:rPr>
              <w:t>LDW_Torque_R</w:t>
            </w:r>
            <w:r w:rsidRPr="000C25C0">
              <w:rPr>
                <w:lang w:val="en-US"/>
              </w:rPr>
              <w:t>equest</w:t>
            </w:r>
            <w:proofErr w:type="spellEnd"/>
            <w:r w:rsidRPr="00891B36">
              <w:rPr>
                <w:lang w:val="en-US"/>
              </w:rPr>
              <w:t xml:space="preserve"> sent to the </w:t>
            </w:r>
            <w:r>
              <w:rPr>
                <w:i/>
                <w:lang w:val="en-US"/>
              </w:rPr>
              <w:t>Final Electronic Power Steering T</w:t>
            </w:r>
            <w:r w:rsidRPr="006F66B1">
              <w:rPr>
                <w:i/>
                <w:lang w:val="en-US"/>
              </w:rPr>
              <w:t>orque</w:t>
            </w:r>
            <w:r w:rsidR="000C25C0">
              <w:rPr>
                <w:lang w:val="en-US"/>
              </w:rPr>
              <w:t xml:space="preserve"> component is below Max_Torque_F</w:t>
            </w:r>
            <w:r>
              <w:rPr>
                <w:lang w:val="en-US"/>
              </w:rPr>
              <w:t>requency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50ms</w:t>
            </w:r>
          </w:p>
        </w:tc>
        <w:tc>
          <w:tcPr>
            <w:tcW w:w="18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LDW Safety Component</w:t>
            </w:r>
          </w:p>
        </w:tc>
        <w:tc>
          <w:tcPr>
            <w:tcW w:w="965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F930A4" w:rsidRDefault="00F930A4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F930A4" w:rsidRDefault="00F930A4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F930A4" w:rsidRDefault="00F930A4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F930A4" w:rsidRDefault="00F930A4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F930A4" w:rsidRDefault="00F930A4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F930A4" w:rsidRDefault="00F930A4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F930A4" w:rsidRDefault="00F930A4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F930A4" w:rsidRDefault="00F930A4" w:rsidP="00005675">
            <w:pPr>
              <w:widowControl w:val="0"/>
              <w:spacing w:line="240" w:lineRule="auto"/>
            </w:pPr>
            <w:r>
              <w:rPr>
                <w:lang w:val="en-US"/>
              </w:rPr>
              <w:t>T</w:t>
            </w:r>
            <w:r w:rsidRPr="000D6480">
              <w:rPr>
                <w:lang w:val="en-US"/>
              </w:rPr>
              <w:t>he lane departure warning torque request amplitude shall be set to zero</w:t>
            </w:r>
          </w:p>
        </w:tc>
      </w:tr>
      <w:tr w:rsidR="00F930A4" w:rsidTr="004E1C2F">
        <w:tc>
          <w:tcPr>
            <w:tcW w:w="1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Technical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Safety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02</w:t>
            </w:r>
          </w:p>
        </w:tc>
        <w:tc>
          <w:tcPr>
            <w:tcW w:w="3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</w:pPr>
            <w:r>
              <w:rPr>
                <w:lang w:val="en-US"/>
              </w:rPr>
              <w:t>Validity and I</w:t>
            </w:r>
            <w:r w:rsidRPr="007F115D">
              <w:rPr>
                <w:lang w:val="en-US"/>
              </w:rPr>
              <w:t xml:space="preserve">ntegrity of the data transmission for the </w:t>
            </w:r>
            <w:proofErr w:type="spellStart"/>
            <w:r w:rsidRPr="000C25C0">
              <w:rPr>
                <w:lang w:val="en-US"/>
              </w:rPr>
              <w:t>LDW_Torque_Request</w:t>
            </w:r>
            <w:proofErr w:type="spellEnd"/>
            <w:r w:rsidRPr="007F115D">
              <w:rPr>
                <w:lang w:val="en-US"/>
              </w:rPr>
              <w:t xml:space="preserve"> signal shall be ensured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50ms</w:t>
            </w:r>
          </w:p>
        </w:tc>
        <w:tc>
          <w:tcPr>
            <w:tcW w:w="18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Data Transmission Integrity Check</w:t>
            </w:r>
          </w:p>
          <w:p w:rsidR="00F930A4" w:rsidRDefault="00F930A4" w:rsidP="00005675">
            <w:pPr>
              <w:widowControl w:val="0"/>
              <w:spacing w:line="240" w:lineRule="auto"/>
            </w:pPr>
          </w:p>
        </w:tc>
        <w:tc>
          <w:tcPr>
            <w:tcW w:w="96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</w:p>
        </w:tc>
      </w:tr>
      <w:tr w:rsidR="00F930A4" w:rsidTr="004E1C2F">
        <w:tc>
          <w:tcPr>
            <w:tcW w:w="1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Technical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Safety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03</w:t>
            </w:r>
          </w:p>
        </w:tc>
        <w:tc>
          <w:tcPr>
            <w:tcW w:w="3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</w:pPr>
            <w:r>
              <w:rPr>
                <w:lang w:val="en-US"/>
              </w:rPr>
              <w:t>A</w:t>
            </w:r>
            <w:r w:rsidRPr="00DE68A4">
              <w:rPr>
                <w:lang w:val="en-US"/>
              </w:rPr>
              <w:t xml:space="preserve">s soon as a failure is detected by the LDW function, it shall deactivate the LDW feature and the </w:t>
            </w:r>
            <w:proofErr w:type="spellStart"/>
            <w:r w:rsidRPr="00DE68A4">
              <w:rPr>
                <w:lang w:val="en-US"/>
              </w:rPr>
              <w:t>LDW_Torque_Request</w:t>
            </w:r>
            <w:proofErr w:type="spellEnd"/>
            <w:r w:rsidRPr="00DE68A4">
              <w:rPr>
                <w:lang w:val="en-US"/>
              </w:rPr>
              <w:t xml:space="preserve"> shall be set to zero. 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50ms</w:t>
            </w:r>
          </w:p>
        </w:tc>
        <w:tc>
          <w:tcPr>
            <w:tcW w:w="18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LDW Safety Component</w:t>
            </w:r>
          </w:p>
        </w:tc>
        <w:tc>
          <w:tcPr>
            <w:tcW w:w="96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</w:p>
        </w:tc>
      </w:tr>
      <w:tr w:rsidR="00F930A4" w:rsidTr="004E1C2F">
        <w:tc>
          <w:tcPr>
            <w:tcW w:w="1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Technical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Safety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04</w:t>
            </w:r>
          </w:p>
        </w:tc>
        <w:tc>
          <w:tcPr>
            <w:tcW w:w="3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</w:pPr>
            <w:r>
              <w:rPr>
                <w:lang w:val="en-US"/>
              </w:rPr>
              <w:t>A</w:t>
            </w:r>
            <w:r w:rsidRPr="00DA6AA1">
              <w:rPr>
                <w:lang w:val="en-US"/>
              </w:rPr>
              <w:t>s soon as the LDW function deactivates the LDW feature, the LDW safety software block shall send a signal to the car display ECU to turn on a warning light. 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50ms</w:t>
            </w:r>
          </w:p>
        </w:tc>
        <w:tc>
          <w:tcPr>
            <w:tcW w:w="18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LDW Safety Component</w:t>
            </w:r>
          </w:p>
        </w:tc>
        <w:tc>
          <w:tcPr>
            <w:tcW w:w="96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</w:p>
        </w:tc>
      </w:tr>
      <w:tr w:rsidR="00F930A4" w:rsidTr="004E1C2F">
        <w:tc>
          <w:tcPr>
            <w:tcW w:w="1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Technical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Safety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lastRenderedPageBreak/>
              <w:t>Requirement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05</w:t>
            </w:r>
          </w:p>
        </w:tc>
        <w:tc>
          <w:tcPr>
            <w:tcW w:w="3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</w:pPr>
            <w:r>
              <w:rPr>
                <w:lang w:val="en-US"/>
              </w:rPr>
              <w:lastRenderedPageBreak/>
              <w:t>M</w:t>
            </w:r>
            <w:r w:rsidRPr="003B2B9B">
              <w:rPr>
                <w:lang w:val="en-US"/>
              </w:rPr>
              <w:t xml:space="preserve">emory test shall be conducted at the startup of EPS ECU to check for </w:t>
            </w:r>
            <w:r w:rsidRPr="003B2B9B">
              <w:rPr>
                <w:lang w:val="en-US"/>
              </w:rPr>
              <w:lastRenderedPageBreak/>
              <w:t>any faults in memory.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lastRenderedPageBreak/>
              <w:t>A</w:t>
            </w:r>
          </w:p>
        </w:tc>
        <w:tc>
          <w:tcPr>
            <w:tcW w:w="1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EA0D0A" w:rsidP="00005675">
            <w:pPr>
              <w:widowControl w:val="0"/>
              <w:spacing w:line="240" w:lineRule="auto"/>
            </w:pPr>
            <w:r>
              <w:t>Ignition</w:t>
            </w:r>
            <w:r w:rsidR="00F930A4">
              <w:t xml:space="preserve"> Cycle</w:t>
            </w:r>
          </w:p>
        </w:tc>
        <w:tc>
          <w:tcPr>
            <w:tcW w:w="18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 xml:space="preserve">Separate External block </w:t>
            </w:r>
            <w:r>
              <w:lastRenderedPageBreak/>
              <w:t>with Memory test code</w:t>
            </w:r>
          </w:p>
        </w:tc>
        <w:tc>
          <w:tcPr>
            <w:tcW w:w="96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</w:p>
        </w:tc>
      </w:tr>
    </w:tbl>
    <w:p w:rsidR="00EC5A75" w:rsidRDefault="00EC5A75">
      <w:pPr>
        <w:rPr>
          <w:b/>
        </w:rPr>
      </w:pPr>
    </w:p>
    <w:p w:rsidR="00EC5A75" w:rsidRDefault="001D569E">
      <w:pPr>
        <w:rPr>
          <w:b/>
        </w:rPr>
      </w:pPr>
      <w:r>
        <w:rPr>
          <w:b/>
        </w:rPr>
        <w:t>Lane Keeping Assistance (LKA) Requirements:</w:t>
      </w:r>
    </w:p>
    <w:p w:rsidR="00B44B28" w:rsidRDefault="00B44B28"/>
    <w:p w:rsidR="00EC5A75" w:rsidRDefault="001D569E">
      <w:r>
        <w:t>Functional Safety Requirement 02-1 with its associated</w:t>
      </w:r>
      <w:r>
        <w:t xml:space="preserve"> system elements</w:t>
      </w:r>
    </w:p>
    <w:p w:rsidR="00EC5A75" w:rsidRDefault="001D569E">
      <w:r>
        <w:t>(derived in the functional safety concept)</w:t>
      </w:r>
    </w:p>
    <w:p w:rsidR="00EC5A75" w:rsidRDefault="00EC5A75"/>
    <w:tbl>
      <w:tblPr>
        <w:tblStyle w:val="a6"/>
        <w:tblW w:w="95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30"/>
        <w:gridCol w:w="3510"/>
        <w:gridCol w:w="1350"/>
        <w:gridCol w:w="1245"/>
        <w:gridCol w:w="1920"/>
      </w:tblGrid>
      <w:tr w:rsidR="00EC5A75">
        <w:tc>
          <w:tcPr>
            <w:tcW w:w="15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51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Functional Safety Requirement</w:t>
            </w:r>
          </w:p>
        </w:tc>
        <w:tc>
          <w:tcPr>
            <w:tcW w:w="135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Electronic Power Steering ECU</w:t>
            </w:r>
          </w:p>
        </w:tc>
        <w:tc>
          <w:tcPr>
            <w:tcW w:w="124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Camera ECU</w:t>
            </w:r>
          </w:p>
        </w:tc>
        <w:tc>
          <w:tcPr>
            <w:tcW w:w="192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Car Display ECU</w:t>
            </w:r>
          </w:p>
        </w:tc>
      </w:tr>
      <w:tr w:rsidR="00EC5A75"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Functional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Safety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Requirement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02-01</w:t>
            </w:r>
          </w:p>
        </w:tc>
        <w:tc>
          <w:tcPr>
            <w:tcW w:w="3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</w:pPr>
            <w:r>
              <w:t xml:space="preserve">The lane keeping item shall ensure that the lane keeping assistance torque is applied for only </w:t>
            </w:r>
            <w:proofErr w:type="spellStart"/>
            <w:r>
              <w:t>Max_Duration</w:t>
            </w:r>
            <w:proofErr w:type="spellEnd"/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1D569E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2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EC5A75">
            <w:pPr>
              <w:widowControl w:val="0"/>
              <w:spacing w:line="240" w:lineRule="auto"/>
              <w:jc w:val="center"/>
            </w:pPr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EC5A75">
            <w:pPr>
              <w:widowControl w:val="0"/>
              <w:spacing w:line="240" w:lineRule="auto"/>
              <w:jc w:val="center"/>
            </w:pPr>
          </w:p>
        </w:tc>
      </w:tr>
    </w:tbl>
    <w:p w:rsidR="00EC5A75" w:rsidRDefault="00EC5A75"/>
    <w:p w:rsidR="00EC5A75" w:rsidRDefault="001D569E">
      <w:r>
        <w:t>Technical Safety Requirements related to Functional Safety Requirement 02-01 are:</w:t>
      </w:r>
    </w:p>
    <w:tbl>
      <w:tblPr>
        <w:tblStyle w:val="a7"/>
        <w:tblW w:w="95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70"/>
        <w:gridCol w:w="3540"/>
        <w:gridCol w:w="330"/>
        <w:gridCol w:w="1125"/>
        <w:gridCol w:w="1755"/>
        <w:gridCol w:w="1410"/>
      </w:tblGrid>
      <w:tr w:rsidR="00B44B28" w:rsidTr="00005675">
        <w:tc>
          <w:tcPr>
            <w:tcW w:w="13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54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Technical Safety Requirement</w:t>
            </w:r>
          </w:p>
        </w:tc>
        <w:tc>
          <w:tcPr>
            <w:tcW w:w="3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ASIL</w:t>
            </w:r>
          </w:p>
        </w:tc>
        <w:tc>
          <w:tcPr>
            <w:tcW w:w="112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Fault Tolerant Time Interval</w:t>
            </w:r>
          </w:p>
        </w:tc>
        <w:tc>
          <w:tcPr>
            <w:tcW w:w="175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Allocation to Architecture</w:t>
            </w:r>
          </w:p>
        </w:tc>
        <w:tc>
          <w:tcPr>
            <w:tcW w:w="141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Safe State</w:t>
            </w:r>
          </w:p>
        </w:tc>
      </w:tr>
      <w:tr w:rsidR="00B44B28" w:rsidTr="00005675">
        <w:tc>
          <w:tcPr>
            <w:tcW w:w="1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Technical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Safety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01</w:t>
            </w:r>
          </w:p>
        </w:tc>
        <w:tc>
          <w:tcPr>
            <w:tcW w:w="3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</w:pPr>
            <w:r>
              <w:rPr>
                <w:lang w:val="en-US"/>
              </w:rPr>
              <w:t>LKA</w:t>
            </w:r>
            <w:r w:rsidRPr="00891B36">
              <w:rPr>
                <w:lang w:val="en-US"/>
              </w:rPr>
              <w:t xml:space="preserve"> safety component shall ensur</w:t>
            </w:r>
            <w:r>
              <w:rPr>
                <w:lang w:val="en-US"/>
              </w:rPr>
              <w:t xml:space="preserve">e that the duration of the </w:t>
            </w:r>
            <w:proofErr w:type="spellStart"/>
            <w:r w:rsidRPr="007E143C">
              <w:rPr>
                <w:lang w:val="en-US"/>
              </w:rPr>
              <w:t>LKA</w:t>
            </w:r>
            <w:r w:rsidR="007E143C">
              <w:rPr>
                <w:lang w:val="en-US"/>
              </w:rPr>
              <w:t>_Torque_R</w:t>
            </w:r>
            <w:r w:rsidRPr="007E143C">
              <w:rPr>
                <w:lang w:val="en-US"/>
              </w:rPr>
              <w:t>equest</w:t>
            </w:r>
            <w:proofErr w:type="spellEnd"/>
            <w:r w:rsidRPr="00891B36">
              <w:rPr>
                <w:lang w:val="en-US"/>
              </w:rPr>
              <w:t xml:space="preserve"> sent to the </w:t>
            </w:r>
            <w:r>
              <w:rPr>
                <w:i/>
                <w:lang w:val="en-US"/>
              </w:rPr>
              <w:t>Final Electronic Power Steering T</w:t>
            </w:r>
            <w:r w:rsidRPr="006F66B1">
              <w:rPr>
                <w:i/>
                <w:lang w:val="en-US"/>
              </w:rPr>
              <w:t>orque</w:t>
            </w:r>
            <w:r w:rsidR="007E143C">
              <w:rPr>
                <w:lang w:val="en-US"/>
              </w:rPr>
              <w:t xml:space="preserve"> component is below </w:t>
            </w:r>
            <w:proofErr w:type="spellStart"/>
            <w:r w:rsidR="007E143C">
              <w:rPr>
                <w:lang w:val="en-US"/>
              </w:rPr>
              <w:t>Max_Torque_D</w:t>
            </w:r>
            <w:r>
              <w:rPr>
                <w:lang w:val="en-US"/>
              </w:rPr>
              <w:t>uration</w:t>
            </w:r>
            <w:proofErr w:type="spellEnd"/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B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500ms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LKA safety component</w:t>
            </w:r>
          </w:p>
        </w:tc>
        <w:tc>
          <w:tcPr>
            <w:tcW w:w="141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</w:pPr>
            <w:r>
              <w:rPr>
                <w:lang w:val="en-US"/>
              </w:rPr>
              <w:t>T</w:t>
            </w:r>
            <w:r w:rsidRPr="000D6480">
              <w:rPr>
                <w:lang w:val="en-US"/>
              </w:rPr>
              <w:t>he lane departure warning torque request amplitude shall be set to zero</w:t>
            </w:r>
          </w:p>
        </w:tc>
      </w:tr>
      <w:tr w:rsidR="00B44B28" w:rsidTr="00005675">
        <w:tc>
          <w:tcPr>
            <w:tcW w:w="1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Technical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Safety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02</w:t>
            </w:r>
          </w:p>
        </w:tc>
        <w:tc>
          <w:tcPr>
            <w:tcW w:w="3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</w:pPr>
            <w:r>
              <w:rPr>
                <w:lang w:val="en-US"/>
              </w:rPr>
              <w:t>Validity and I</w:t>
            </w:r>
            <w:r w:rsidRPr="007F115D">
              <w:rPr>
                <w:lang w:val="en-US"/>
              </w:rPr>
              <w:t xml:space="preserve">ntegrity of the data transmission for the </w:t>
            </w:r>
            <w:proofErr w:type="spellStart"/>
            <w:r w:rsidRPr="007E143C">
              <w:rPr>
                <w:lang w:val="en-US"/>
              </w:rPr>
              <w:t>LKA_Torque_Request</w:t>
            </w:r>
            <w:proofErr w:type="spellEnd"/>
            <w:r w:rsidRPr="007F115D">
              <w:rPr>
                <w:lang w:val="en-US"/>
              </w:rPr>
              <w:t xml:space="preserve"> signal shall be ensured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B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500ms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Data Transmission Integrity Check</w:t>
            </w:r>
          </w:p>
        </w:tc>
        <w:tc>
          <w:tcPr>
            <w:tcW w:w="141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</w:p>
        </w:tc>
      </w:tr>
      <w:tr w:rsidR="00B44B28" w:rsidTr="00005675">
        <w:tc>
          <w:tcPr>
            <w:tcW w:w="1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Technical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Safety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03</w:t>
            </w:r>
          </w:p>
        </w:tc>
        <w:tc>
          <w:tcPr>
            <w:tcW w:w="3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</w:pPr>
            <w:r>
              <w:rPr>
                <w:lang w:val="en-US"/>
              </w:rPr>
              <w:t>A</w:t>
            </w:r>
            <w:r w:rsidRPr="00DE68A4">
              <w:rPr>
                <w:lang w:val="en-US"/>
              </w:rPr>
              <w:t>s soon as a failure is detected b</w:t>
            </w:r>
            <w:r>
              <w:rPr>
                <w:lang w:val="en-US"/>
              </w:rPr>
              <w:t>y the LKA</w:t>
            </w:r>
            <w:r w:rsidRPr="00DE68A4">
              <w:rPr>
                <w:lang w:val="en-US"/>
              </w:rPr>
              <w:t xml:space="preserve"> function, it shall deactivate the </w:t>
            </w:r>
            <w:r>
              <w:rPr>
                <w:lang w:val="en-US"/>
              </w:rPr>
              <w:t xml:space="preserve">LKA feature and the </w:t>
            </w:r>
            <w:proofErr w:type="spellStart"/>
            <w:r w:rsidRPr="00BE5092">
              <w:rPr>
                <w:lang w:val="en-US"/>
              </w:rPr>
              <w:t>LKA_Torque_Request</w:t>
            </w:r>
            <w:proofErr w:type="spellEnd"/>
            <w:r w:rsidRPr="00DE68A4">
              <w:rPr>
                <w:lang w:val="en-US"/>
              </w:rPr>
              <w:t xml:space="preserve"> shall be set to zero. 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B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500ms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LKA safety component</w:t>
            </w:r>
          </w:p>
        </w:tc>
        <w:tc>
          <w:tcPr>
            <w:tcW w:w="141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</w:p>
        </w:tc>
      </w:tr>
      <w:tr w:rsidR="00B44B28" w:rsidTr="00005675">
        <w:tc>
          <w:tcPr>
            <w:tcW w:w="1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Technical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lastRenderedPageBreak/>
              <w:t>Safety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04</w:t>
            </w:r>
          </w:p>
        </w:tc>
        <w:tc>
          <w:tcPr>
            <w:tcW w:w="3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</w:pPr>
            <w:r>
              <w:rPr>
                <w:lang w:val="en-US"/>
              </w:rPr>
              <w:lastRenderedPageBreak/>
              <w:t>A</w:t>
            </w:r>
            <w:r w:rsidRPr="00DA6AA1">
              <w:rPr>
                <w:lang w:val="en-US"/>
              </w:rPr>
              <w:t xml:space="preserve">s soon as the </w:t>
            </w:r>
            <w:r>
              <w:rPr>
                <w:lang w:val="en-US"/>
              </w:rPr>
              <w:t>LKA</w:t>
            </w:r>
            <w:r w:rsidRPr="00DA6AA1">
              <w:rPr>
                <w:lang w:val="en-US"/>
              </w:rPr>
              <w:t xml:space="preserve"> function </w:t>
            </w:r>
            <w:r w:rsidRPr="00DA6AA1">
              <w:rPr>
                <w:lang w:val="en-US"/>
              </w:rPr>
              <w:lastRenderedPageBreak/>
              <w:t xml:space="preserve">deactivates the </w:t>
            </w:r>
            <w:r>
              <w:rPr>
                <w:lang w:val="en-US"/>
              </w:rPr>
              <w:t>LKA</w:t>
            </w:r>
            <w:r w:rsidRPr="00DA6AA1">
              <w:rPr>
                <w:lang w:val="en-US"/>
              </w:rPr>
              <w:t xml:space="preserve"> feature, the </w:t>
            </w:r>
            <w:r>
              <w:rPr>
                <w:lang w:val="en-US"/>
              </w:rPr>
              <w:t>LKA</w:t>
            </w:r>
            <w:r w:rsidRPr="00DA6AA1">
              <w:rPr>
                <w:lang w:val="en-US"/>
              </w:rPr>
              <w:t xml:space="preserve"> safety software block shall send a signal to the car display ECU to turn on a warning light. 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lastRenderedPageBreak/>
              <w:t>B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500ms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 xml:space="preserve">LKA safety </w:t>
            </w:r>
            <w:r>
              <w:lastRenderedPageBreak/>
              <w:t>component</w:t>
            </w:r>
          </w:p>
        </w:tc>
        <w:tc>
          <w:tcPr>
            <w:tcW w:w="141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</w:p>
        </w:tc>
      </w:tr>
      <w:tr w:rsidR="00B44B28" w:rsidTr="00005675">
        <w:tc>
          <w:tcPr>
            <w:tcW w:w="1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Technical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Safety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05</w:t>
            </w:r>
          </w:p>
        </w:tc>
        <w:tc>
          <w:tcPr>
            <w:tcW w:w="3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</w:pPr>
            <w:r>
              <w:rPr>
                <w:lang w:val="en-US"/>
              </w:rPr>
              <w:t>M</w:t>
            </w:r>
            <w:r w:rsidRPr="003B2B9B">
              <w:rPr>
                <w:lang w:val="en-US"/>
              </w:rPr>
              <w:t>emory test shall be conducted at the startup of EPS ECU to check for any faults in memory.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A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Ignition Cycle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Separate External block with Memory test code</w:t>
            </w:r>
          </w:p>
        </w:tc>
        <w:tc>
          <w:tcPr>
            <w:tcW w:w="141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</w:p>
        </w:tc>
      </w:tr>
    </w:tbl>
    <w:p w:rsidR="00EC5A75" w:rsidRDefault="001D569E">
      <w:pPr>
        <w:pStyle w:val="Heading2"/>
        <w:contextualSpacing w:val="0"/>
      </w:pPr>
      <w:bookmarkStart w:id="19" w:name="_74udkdvf7nod" w:colFirst="0" w:colLast="0"/>
      <w:bookmarkEnd w:id="19"/>
      <w:r>
        <w:t>Refinement of the System Architecture</w:t>
      </w:r>
    </w:p>
    <w:p w:rsidR="00EC5A75" w:rsidRDefault="00A03E08">
      <w:pPr>
        <w:rPr>
          <w:b/>
          <w:color w:val="B7B7B7"/>
        </w:rPr>
      </w:pPr>
      <w:r w:rsidRPr="007147BB">
        <w:rPr>
          <w:b/>
          <w:noProof/>
          <w:color w:val="B7B7B7"/>
          <w:lang w:val="en-US"/>
        </w:rPr>
        <w:drawing>
          <wp:inline distT="0" distB="0" distL="0" distR="0" wp14:anchorId="56E3788C" wp14:editId="6F948A2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75" w:rsidRDefault="001D569E">
      <w:pPr>
        <w:pStyle w:val="Heading2"/>
        <w:contextualSpacing w:val="0"/>
      </w:pPr>
      <w:bookmarkStart w:id="20" w:name="_8cs5or9n3i4" w:colFirst="0" w:colLast="0"/>
      <w:bookmarkEnd w:id="20"/>
      <w:r>
        <w:t>Allocation of Technical Safety Requirements to Architectu</w:t>
      </w:r>
      <w:r>
        <w:t>re Elements</w:t>
      </w:r>
    </w:p>
    <w:p w:rsidR="00846842" w:rsidRPr="007147BB" w:rsidRDefault="00846842" w:rsidP="00846842">
      <w:pPr>
        <w:rPr>
          <w:color w:val="000000" w:themeColor="text1"/>
        </w:rPr>
      </w:pPr>
      <w:r>
        <w:rPr>
          <w:color w:val="000000" w:themeColor="text1"/>
        </w:rPr>
        <w:t>F</w:t>
      </w:r>
      <w:r w:rsidRPr="007147BB">
        <w:rPr>
          <w:color w:val="000000" w:themeColor="text1"/>
        </w:rPr>
        <w:t>or this particular item, all technical safety requirements are allocated to the Electronic Power Steering ECU</w:t>
      </w:r>
    </w:p>
    <w:p w:rsidR="00EC5A75" w:rsidRDefault="001D569E">
      <w:pPr>
        <w:pStyle w:val="Heading2"/>
        <w:contextualSpacing w:val="0"/>
      </w:pPr>
      <w:bookmarkStart w:id="21" w:name="_4w6r8buy4lrp" w:colFirst="0" w:colLast="0"/>
      <w:bookmarkEnd w:id="21"/>
      <w:r>
        <w:t>Warning and Degradation Concept</w:t>
      </w:r>
    </w:p>
    <w:p w:rsidR="001D569E" w:rsidRDefault="001D569E" w:rsidP="001D569E">
      <w:pPr>
        <w:rPr>
          <w:color w:val="000000" w:themeColor="text1"/>
        </w:rPr>
      </w:pPr>
      <w:r w:rsidRPr="007147BB">
        <w:rPr>
          <w:color w:val="000000" w:themeColor="text1"/>
        </w:rPr>
        <w:t xml:space="preserve">The warning and degradation concept is the same for the technical safety requirements as for the functional safety requirements. </w:t>
      </w:r>
    </w:p>
    <w:p w:rsidR="001D569E" w:rsidRDefault="001D569E" w:rsidP="001D569E">
      <w:pPr>
        <w:rPr>
          <w:color w:val="000000" w:themeColor="text1"/>
        </w:rPr>
      </w:pPr>
      <w:r>
        <w:rPr>
          <w:color w:val="000000" w:themeColor="text1"/>
        </w:rPr>
        <w:t xml:space="preserve">In both the </w:t>
      </w:r>
      <w:bookmarkStart w:id="22" w:name="_GoBack"/>
      <w:bookmarkEnd w:id="22"/>
      <w:r>
        <w:rPr>
          <w:color w:val="000000" w:themeColor="text1"/>
        </w:rPr>
        <w:t>cases (</w:t>
      </w:r>
      <w:r>
        <w:rPr>
          <w:color w:val="000000" w:themeColor="text1"/>
        </w:rPr>
        <w:t>Lane Departure Warning and Lane Keeping Assistance):</w:t>
      </w:r>
    </w:p>
    <w:p w:rsidR="001D569E" w:rsidRDefault="001D569E" w:rsidP="001D569E">
      <w:pPr>
        <w:rPr>
          <w:color w:val="000000" w:themeColor="text1"/>
        </w:rPr>
      </w:pPr>
    </w:p>
    <w:tbl>
      <w:tblPr>
        <w:tblStyle w:val="a7"/>
        <w:tblW w:w="95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9"/>
        <w:gridCol w:w="6871"/>
      </w:tblGrid>
      <w:tr w:rsidR="001D569E" w:rsidTr="00005675">
        <w:tc>
          <w:tcPr>
            <w:tcW w:w="1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569E" w:rsidRDefault="001D569E" w:rsidP="00005675">
            <w:pPr>
              <w:widowControl w:val="0"/>
              <w:spacing w:line="240" w:lineRule="auto"/>
            </w:pPr>
            <w:r>
              <w:t>Warning</w:t>
            </w:r>
          </w:p>
        </w:tc>
        <w:tc>
          <w:tcPr>
            <w:tcW w:w="3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569E" w:rsidRDefault="001D569E" w:rsidP="00005675">
            <w:pPr>
              <w:widowControl w:val="0"/>
            </w:pPr>
            <w:r>
              <w:rPr>
                <w:lang w:val="en-US"/>
              </w:rPr>
              <w:t>Warning light displayed to the driver on the dashboard</w:t>
            </w:r>
          </w:p>
        </w:tc>
      </w:tr>
      <w:tr w:rsidR="001D569E" w:rsidTr="00005675">
        <w:tc>
          <w:tcPr>
            <w:tcW w:w="1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569E" w:rsidRDefault="001D569E" w:rsidP="00005675">
            <w:pPr>
              <w:widowControl w:val="0"/>
              <w:spacing w:line="240" w:lineRule="auto"/>
            </w:pPr>
            <w:r>
              <w:t>Degradation</w:t>
            </w:r>
          </w:p>
        </w:tc>
        <w:tc>
          <w:tcPr>
            <w:tcW w:w="3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569E" w:rsidRDefault="001D569E" w:rsidP="00005675">
            <w:pPr>
              <w:widowControl w:val="0"/>
            </w:pPr>
            <w:r>
              <w:rPr>
                <w:lang w:val="en-US"/>
              </w:rPr>
              <w:t>Turn off functionality</w:t>
            </w:r>
          </w:p>
        </w:tc>
      </w:tr>
    </w:tbl>
    <w:p w:rsidR="001D569E" w:rsidRPr="001D569E" w:rsidRDefault="001D569E" w:rsidP="001D569E"/>
    <w:sectPr w:rsidR="001D569E" w:rsidRPr="001D569E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EC5A75"/>
    <w:rsid w:val="00004310"/>
    <w:rsid w:val="00095A13"/>
    <w:rsid w:val="000C25C0"/>
    <w:rsid w:val="0013035E"/>
    <w:rsid w:val="001C0AA2"/>
    <w:rsid w:val="001D569E"/>
    <w:rsid w:val="00227E53"/>
    <w:rsid w:val="002A415C"/>
    <w:rsid w:val="00355E80"/>
    <w:rsid w:val="004C5A23"/>
    <w:rsid w:val="004D41F3"/>
    <w:rsid w:val="004E1C2F"/>
    <w:rsid w:val="00597E70"/>
    <w:rsid w:val="005E2C20"/>
    <w:rsid w:val="006A2648"/>
    <w:rsid w:val="006F727E"/>
    <w:rsid w:val="007E143C"/>
    <w:rsid w:val="0082611B"/>
    <w:rsid w:val="00846842"/>
    <w:rsid w:val="008B4854"/>
    <w:rsid w:val="008C2195"/>
    <w:rsid w:val="008E1106"/>
    <w:rsid w:val="008F362C"/>
    <w:rsid w:val="009D5416"/>
    <w:rsid w:val="00A03E08"/>
    <w:rsid w:val="00A1230D"/>
    <w:rsid w:val="00B44B28"/>
    <w:rsid w:val="00BD50D9"/>
    <w:rsid w:val="00BE5092"/>
    <w:rsid w:val="00C302A3"/>
    <w:rsid w:val="00CF7570"/>
    <w:rsid w:val="00D03CA2"/>
    <w:rsid w:val="00D66D68"/>
    <w:rsid w:val="00DA668E"/>
    <w:rsid w:val="00EA0D0A"/>
    <w:rsid w:val="00EC5A75"/>
    <w:rsid w:val="00F93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E5CF6"/>
  <w15:docId w15:val="{9EB69F2A-F34A-4E7F-879E-172663873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n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"/>
    <w:pPr>
      <w:spacing w:before="60" w:after="60"/>
      <w:contextualSpacing/>
    </w:pPr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blStylePr w:type="firstRow">
      <w:pPr>
        <w:contextualSpacing/>
      </w:pPr>
      <w:rPr>
        <w:b/>
        <w:color w:val="000000"/>
      </w:rPr>
      <w:tblPr/>
      <w:tcPr>
        <w:shd w:val="clear" w:color="auto" w:fill="D9D9D9"/>
        <w:tcMar>
          <w:top w:w="0" w:type="dxa"/>
          <w:left w:w="115" w:type="dxa"/>
          <w:bottom w:w="0" w:type="dxa"/>
          <w:right w:w="115" w:type="dxa"/>
        </w:tcMar>
      </w:tcPr>
    </w:tblStyle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theme" Target="theme/theme1.xml"/><Relationship Id="rId5" Type="http://schemas.openxmlformats.org/officeDocument/2006/relationships/image" Target="media/image2.jp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10</Pages>
  <Words>1354</Words>
  <Characters>7719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9055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Aditya Gangadhare</cp:lastModifiedBy>
  <cp:revision>34</cp:revision>
  <dcterms:created xsi:type="dcterms:W3CDTF">2018-06-21T15:54:00Z</dcterms:created>
  <dcterms:modified xsi:type="dcterms:W3CDTF">2018-06-21T16:38:00Z</dcterms:modified>
</cp:coreProperties>
</file>